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2CDE" w14:textId="77777777" w:rsidR="005628E7" w:rsidRDefault="00000000" w:rsidP="00FA0733">
      <w:pPr>
        <w:bidi w:val="0"/>
        <w:spacing w:after="60"/>
        <w:jc w:val="center"/>
      </w:pPr>
      <w:r>
        <w:rPr>
          <w:b/>
          <w:color w:val="000000"/>
          <w:sz w:val="44"/>
          <w:rtl/>
          <w:lang w:val="ar-MA" w:bidi="ar-MA"/>
        </w:rPr>
        <w:t>فهرس محتويات الملف التراكمي</w:t>
      </w:r>
    </w:p>
    <w:p w14:paraId="116901D7" w14:textId="77777777" w:rsidR="005628E7" w:rsidRDefault="00000000" w:rsidP="00FA0733">
      <w:pPr>
        <w:bidi w:val="0"/>
        <w:jc w:val="center"/>
      </w:pPr>
      <w:r>
        <w:rPr>
          <w:color w:val="000000"/>
          <w:sz w:val="24"/>
          <w:rtl/>
          <w:lang w:val="ar-MA" w:bidi="ar-MA"/>
        </w:rPr>
        <w:t>أستاذ(ة) مؤسسة الريادة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3515"/>
        <w:gridCol w:w="3515"/>
      </w:tblGrid>
      <w:tr w:rsidR="005628E7" w14:paraId="62367159" w14:textId="77777777">
        <w:trPr>
          <w:jc w:val="center"/>
        </w:trPr>
        <w:tc>
          <w:tcPr>
            <w:tcW w:w="351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849A2" w14:textId="77777777" w:rsidR="005628E7" w:rsidRDefault="00000000" w:rsidP="00FA0733">
            <w:pPr>
              <w:bidi w:val="0"/>
              <w:spacing w:after="0" w:line="252" w:lineRule="auto"/>
              <w:jc w:val="center"/>
            </w:pPr>
            <w:r>
              <w:rPr>
                <w:color w:val="000000"/>
                <w:sz w:val="19"/>
                <w:rtl/>
                <w:lang w:val="ar-MA" w:bidi="ar-MA"/>
              </w:rPr>
              <w:t>الأستاذ(ة): ........................</w:t>
            </w:r>
          </w:p>
        </w:tc>
        <w:tc>
          <w:tcPr>
            <w:tcW w:w="351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AD8BFE" w14:textId="77777777" w:rsidR="005628E7" w:rsidRDefault="00000000" w:rsidP="00FA0733">
            <w:pPr>
              <w:bidi w:val="0"/>
              <w:spacing w:after="0" w:line="252" w:lineRule="auto"/>
              <w:jc w:val="center"/>
            </w:pPr>
            <w:r>
              <w:rPr>
                <w:color w:val="000000"/>
                <w:sz w:val="19"/>
                <w:rtl/>
                <w:lang w:val="ar-MA" w:bidi="ar-MA"/>
              </w:rPr>
              <w:t>المؤسسة: ........................</w:t>
            </w:r>
          </w:p>
        </w:tc>
        <w:tc>
          <w:tcPr>
            <w:tcW w:w="3515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05555" w14:textId="77777777" w:rsidR="005628E7" w:rsidRDefault="00000000" w:rsidP="00FA0733">
            <w:pPr>
              <w:bidi w:val="0"/>
              <w:spacing w:after="0" w:line="252" w:lineRule="auto"/>
              <w:jc w:val="center"/>
            </w:pPr>
            <w:r>
              <w:rPr>
                <w:color w:val="000000"/>
                <w:sz w:val="19"/>
                <w:rtl/>
                <w:lang w:val="ar-MA" w:bidi="ar-MA"/>
              </w:rPr>
              <w:t>الموسم الدراسي: ........................</w:t>
            </w:r>
          </w:p>
        </w:tc>
      </w:tr>
    </w:tbl>
    <w:p w14:paraId="5DA74A82" w14:textId="77777777" w:rsidR="005628E7" w:rsidRDefault="005628E7" w:rsidP="00FA0733">
      <w:pPr>
        <w:bidi w:val="0"/>
        <w:spacing w:after="20"/>
      </w:pPr>
    </w:p>
    <w:tbl>
      <w:tblPr>
        <w:tblStyle w:val="Grilledutableau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7597"/>
      </w:tblGrid>
      <w:tr w:rsidR="005628E7" w14:paraId="188F91A1" w14:textId="77777777">
        <w:trPr>
          <w:tblHeader/>
          <w:jc w:val="center"/>
        </w:trPr>
        <w:tc>
          <w:tcPr>
            <w:tcW w:w="3005" w:type="dxa"/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E23BA2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rtl/>
                <w:lang w:val="ar-MA" w:bidi="ar-MA"/>
              </w:rPr>
              <w:t>المحور</w:t>
            </w:r>
          </w:p>
        </w:tc>
        <w:tc>
          <w:tcPr>
            <w:tcW w:w="7597" w:type="dxa"/>
            <w:shd w:val="clear" w:color="auto" w:fill="D9D9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16B0F6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rtl/>
                <w:lang w:val="ar-MA" w:bidi="ar-MA"/>
              </w:rPr>
              <w:t>الوثيقة</w:t>
            </w:r>
          </w:p>
        </w:tc>
      </w:tr>
      <w:tr w:rsidR="005628E7" w14:paraId="25E4258A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D2932C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الوثائق التمهيدية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64ECFA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واجهة الملف التراكمي</w:t>
            </w:r>
          </w:p>
        </w:tc>
      </w:tr>
      <w:tr w:rsidR="005628E7" w14:paraId="5FC88638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80D621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A39644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فهرس محتويات الملف</w:t>
            </w:r>
          </w:p>
        </w:tc>
      </w:tr>
      <w:tr w:rsidR="005628E7" w14:paraId="0817C808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D1F22E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448E66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بطاقة الأستاذ(ة)</w:t>
            </w:r>
          </w:p>
        </w:tc>
      </w:tr>
      <w:tr w:rsidR="005628E7" w14:paraId="420D0908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61A0BE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605797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بطاقة تعريف المؤسسة التعليمية</w:t>
            </w:r>
          </w:p>
        </w:tc>
      </w:tr>
      <w:tr w:rsidR="005628E7" w14:paraId="65B6C5CF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205532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الأول: التكوين في برنامج دعم التعلمات الأساس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71181C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تقارير الأيام التكوينية الخاصة ببرنامج دعم التعلمات الأساس</w:t>
            </w:r>
          </w:p>
        </w:tc>
      </w:tr>
      <w:tr w:rsidR="005628E7" w14:paraId="1D81EC87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CF75A9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E1979B" w14:textId="41B5605E" w:rsidR="005628E7" w:rsidRPr="00FA0733" w:rsidRDefault="00FA0733" w:rsidP="00FA0733">
            <w:pPr>
              <w:bidi w:val="0"/>
              <w:spacing w:line="252" w:lineRule="auto"/>
              <w:jc w:val="right"/>
              <w:rPr>
                <w:rFonts w:hint="cs"/>
                <w:rtl/>
                <w:lang w:val="fr-FR"/>
              </w:rPr>
            </w:pPr>
            <w:r>
              <w:rPr>
                <w:rFonts w:hint="cs"/>
                <w:color w:val="000000"/>
                <w:sz w:val="19"/>
                <w:rtl/>
                <w:lang w:val="fr-FR" w:bidi="ar-MA"/>
              </w:rPr>
              <w:t>اشهاد التكوين الخاص بتمرير رائز الموضعة</w:t>
            </w:r>
            <w:r w:rsidR="00990D27">
              <w:rPr>
                <w:rFonts w:hint="cs"/>
                <w:color w:val="000000"/>
                <w:sz w:val="19"/>
                <w:rtl/>
                <w:lang w:val="fr-FR" w:bidi="ar-MA"/>
              </w:rPr>
              <w:t xml:space="preserve"> </w:t>
            </w:r>
          </w:p>
        </w:tc>
      </w:tr>
      <w:tr w:rsidR="00990D27" w14:paraId="13DE375E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82A27" w14:textId="77777777" w:rsidR="00990D27" w:rsidRDefault="00990D2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15C2C8" w14:textId="663EC532" w:rsidR="00990D27" w:rsidRDefault="00990D27" w:rsidP="00FA0733">
            <w:pPr>
              <w:bidi w:val="0"/>
              <w:spacing w:line="252" w:lineRule="auto"/>
              <w:jc w:val="right"/>
              <w:rPr>
                <w:rFonts w:hint="cs"/>
                <w:color w:val="000000"/>
                <w:sz w:val="19"/>
                <w:rtl/>
                <w:lang w:val="fr-FR" w:bidi="ar-MA"/>
              </w:rPr>
            </w:pPr>
            <w:r>
              <w:rPr>
                <w:rFonts w:hint="cs"/>
                <w:color w:val="000000"/>
                <w:sz w:val="19"/>
                <w:rtl/>
                <w:lang w:val="fr-FR" w:bidi="ar-MA"/>
              </w:rPr>
              <w:t xml:space="preserve">اشهاد التكوين الخاص بدعم </w:t>
            </w:r>
            <w:proofErr w:type="spellStart"/>
            <w:r>
              <w:rPr>
                <w:rFonts w:hint="cs"/>
                <w:color w:val="000000"/>
                <w:sz w:val="19"/>
                <w:rtl/>
                <w:lang w:val="fr-FR" w:bidi="ar-MA"/>
              </w:rPr>
              <w:t>التعلمات</w:t>
            </w:r>
            <w:proofErr w:type="spellEnd"/>
            <w:r>
              <w:rPr>
                <w:rFonts w:hint="cs"/>
                <w:color w:val="000000"/>
                <w:sz w:val="19"/>
                <w:rtl/>
                <w:lang w:val="fr-FR" w:bidi="ar-MA"/>
              </w:rPr>
              <w:t xml:space="preserve"> الاساس</w:t>
            </w:r>
          </w:p>
        </w:tc>
      </w:tr>
      <w:tr w:rsidR="005628E7" w14:paraId="52B9FD8D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6364CF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1F1D75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الخرائط الذهنية الخاصة بفترة دعم التعلمات الأساس</w:t>
            </w:r>
          </w:p>
        </w:tc>
      </w:tr>
      <w:tr w:rsidR="005628E7" w14:paraId="6EA3B597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40E137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الثاني: الأطر المرجعية وأدوات التخطيط لفترة الدعم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CD067" w14:textId="7E5A68A9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 xml:space="preserve">مصفوفة مضامين </w:t>
            </w:r>
            <w:r w:rsidR="00FA0733">
              <w:rPr>
                <w:rFonts w:hint="cs"/>
                <w:color w:val="000000"/>
                <w:sz w:val="19"/>
                <w:rtl/>
                <w:lang w:val="fr-FR" w:bidi="ar-MA"/>
              </w:rPr>
              <w:t>فترة الدعم المكثف</w:t>
            </w:r>
            <w:r>
              <w:rPr>
                <w:color w:val="000000"/>
                <w:sz w:val="19"/>
                <w:rtl/>
                <w:lang w:val="ar-MA" w:bidi="ar-MA"/>
              </w:rPr>
              <w:t xml:space="preserve"> </w:t>
            </w:r>
            <w:r w:rsidR="00FA0733">
              <w:rPr>
                <w:rFonts w:hint="cs"/>
                <w:color w:val="000000"/>
                <w:sz w:val="19"/>
                <w:rtl/>
                <w:lang w:val="ar-MA" w:bidi="ar-MA"/>
              </w:rPr>
              <w:t>المادة</w:t>
            </w:r>
            <w:r w:rsidR="00FA0733">
              <w:rPr>
                <w:color w:val="000000"/>
                <w:sz w:val="19"/>
                <w:rtl/>
                <w:lang w:val="ar-MA" w:bidi="ar-MA"/>
              </w:rPr>
              <w:t>: ............</w:t>
            </w:r>
            <w:r>
              <w:rPr>
                <w:color w:val="000000"/>
                <w:sz w:val="19"/>
                <w:rtl/>
                <w:lang w:val="ar-MA" w:bidi="ar-MA"/>
              </w:rPr>
              <w:t xml:space="preserve"> المستوى: ............  المسار: ............</w:t>
            </w:r>
          </w:p>
        </w:tc>
      </w:tr>
      <w:tr w:rsidR="005628E7" w14:paraId="47C16131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3E9BB8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E8DF09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استعمال الزمن الخاص بفترة الدعم</w:t>
            </w:r>
          </w:p>
        </w:tc>
      </w:tr>
      <w:tr w:rsidR="005628E7" w14:paraId="5D422284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BA77A1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8C4BBA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المذكرة اليومية الخاصة بفترة الدعم</w:t>
            </w:r>
          </w:p>
        </w:tc>
      </w:tr>
      <w:tr w:rsidR="005628E7" w14:paraId="179AB44A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2778FF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59C301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شبكات تفريغ نتائج روائز الموضعة</w:t>
            </w:r>
          </w:p>
        </w:tc>
      </w:tr>
      <w:tr w:rsidR="005628E7" w14:paraId="13461121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0333D5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E827A8" w14:textId="7FA91CFE" w:rsidR="005628E7" w:rsidRPr="00990D27" w:rsidRDefault="00000000" w:rsidP="00FA0733">
            <w:pPr>
              <w:bidi w:val="0"/>
              <w:spacing w:line="252" w:lineRule="auto"/>
              <w:jc w:val="right"/>
              <w:rPr>
                <w:rFonts w:hint="cs"/>
                <w:rtl/>
                <w:lang w:val="fr-FR"/>
              </w:rPr>
            </w:pPr>
            <w:r>
              <w:rPr>
                <w:color w:val="000000"/>
                <w:sz w:val="19"/>
                <w:rtl/>
                <w:lang w:val="ar-MA" w:bidi="ar-MA"/>
              </w:rPr>
              <w:t xml:space="preserve">لوائح مجموعات الدعم </w:t>
            </w:r>
            <w:r w:rsidR="00990D27">
              <w:rPr>
                <w:rFonts w:hint="cs"/>
                <w:color w:val="000000"/>
                <w:sz w:val="19"/>
                <w:rtl/>
                <w:lang w:val="fr-FR" w:bidi="ar-MA"/>
              </w:rPr>
              <w:t>الخاصة بالمستوى .............</w:t>
            </w:r>
          </w:p>
        </w:tc>
      </w:tr>
      <w:tr w:rsidR="005628E7" w14:paraId="7B0A8459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BE234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F195BF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تقرير تنظيم وتمرير روائز الموضعة</w:t>
            </w:r>
          </w:p>
        </w:tc>
      </w:tr>
      <w:tr w:rsidR="005628E7" w14:paraId="5715EFD4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843182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الرابع: شبكات التتبع والتصديق على اللبنات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6C26B6" w14:textId="717DA6A4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 xml:space="preserve">شبكة تتبع تعلمات </w:t>
            </w:r>
            <w:proofErr w:type="gramStart"/>
            <w:r w:rsidR="00990D27">
              <w:rPr>
                <w:rFonts w:hint="cs"/>
                <w:color w:val="000000"/>
                <w:sz w:val="19"/>
                <w:rtl/>
                <w:lang w:val="ar-MA" w:bidi="ar-MA"/>
              </w:rPr>
              <w:t>و</w:t>
            </w:r>
            <w:r w:rsidR="00990D27">
              <w:rPr>
                <w:color w:val="000000"/>
                <w:sz w:val="19"/>
                <w:rtl/>
                <w:lang w:val="ar-MA" w:bidi="ar-MA"/>
              </w:rPr>
              <w:t xml:space="preserve"> </w:t>
            </w:r>
            <w:r w:rsidR="00990D27">
              <w:rPr>
                <w:color w:val="000000"/>
                <w:sz w:val="19"/>
                <w:rtl/>
                <w:lang w:val="ar-MA" w:bidi="ar-MA"/>
              </w:rPr>
              <w:t>شبكات</w:t>
            </w:r>
            <w:proofErr w:type="gramEnd"/>
            <w:r w:rsidR="00990D27">
              <w:rPr>
                <w:color w:val="000000"/>
                <w:sz w:val="19"/>
                <w:rtl/>
                <w:lang w:val="ar-MA" w:bidi="ar-MA"/>
              </w:rPr>
              <w:t xml:space="preserve"> التصديق على اللبنات</w:t>
            </w:r>
            <w:r>
              <w:rPr>
                <w:color w:val="000000"/>
                <w:sz w:val="19"/>
                <w:rtl/>
                <w:lang w:val="ar-MA" w:bidi="ar-MA"/>
              </w:rPr>
              <w:t xml:space="preserve"> | المستوى: ............ | المسار: ............</w:t>
            </w:r>
          </w:p>
        </w:tc>
      </w:tr>
      <w:tr w:rsidR="00990D27" w14:paraId="1AE51E9B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9E7E70" w14:textId="77777777" w:rsidR="00990D27" w:rsidRDefault="00990D27" w:rsidP="00990D27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659A80" w14:textId="62347750" w:rsidR="00990D27" w:rsidRDefault="00990D27" w:rsidP="00990D27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 xml:space="preserve">شبكة تتبع </w:t>
            </w:r>
            <w:proofErr w:type="spellStart"/>
            <w:r>
              <w:rPr>
                <w:color w:val="000000"/>
                <w:sz w:val="19"/>
                <w:rtl/>
                <w:lang w:val="ar-MA" w:bidi="ar-MA"/>
              </w:rPr>
              <w:t>تعلمات</w:t>
            </w:r>
            <w:proofErr w:type="spellEnd"/>
            <w:r>
              <w:rPr>
                <w:color w:val="000000"/>
                <w:sz w:val="19"/>
                <w:rtl/>
                <w:lang w:val="ar-MA" w:bidi="ar-MA"/>
              </w:rPr>
              <w:t xml:space="preserve"> </w:t>
            </w:r>
            <w:proofErr w:type="gramStart"/>
            <w:r>
              <w:rPr>
                <w:rFonts w:hint="cs"/>
                <w:color w:val="000000"/>
                <w:sz w:val="19"/>
                <w:rtl/>
                <w:lang w:val="ar-MA" w:bidi="ar-MA"/>
              </w:rPr>
              <w:t>و</w:t>
            </w:r>
            <w:r>
              <w:rPr>
                <w:color w:val="000000"/>
                <w:sz w:val="19"/>
                <w:rtl/>
                <w:lang w:val="ar-MA" w:bidi="ar-MA"/>
              </w:rPr>
              <w:t xml:space="preserve"> شبكات</w:t>
            </w:r>
            <w:proofErr w:type="gramEnd"/>
            <w:r>
              <w:rPr>
                <w:color w:val="000000"/>
                <w:sz w:val="19"/>
                <w:rtl/>
                <w:lang w:val="ar-MA" w:bidi="ar-MA"/>
              </w:rPr>
              <w:t xml:space="preserve"> التصديق على اللبنات | المستوى: ............ | المسار: ............</w:t>
            </w:r>
          </w:p>
        </w:tc>
      </w:tr>
      <w:tr w:rsidR="005628E7" w14:paraId="52DEF7F5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D8EAF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الخامس: توثيق فترة الدعم وقياس أثرها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D79794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صور توثيقية لفترة الدعم</w:t>
            </w:r>
          </w:p>
        </w:tc>
      </w:tr>
      <w:tr w:rsidR="005628E7" w14:paraId="4B470A6A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DB611F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9CA69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تقرير الأبواب المفتوحة</w:t>
            </w:r>
          </w:p>
        </w:tc>
      </w:tr>
      <w:tr w:rsidR="005628E7" w14:paraId="2056057B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677067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500ED6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تقرير زيارة المفتش خلال فترة الدعم</w:t>
            </w:r>
          </w:p>
        </w:tc>
      </w:tr>
      <w:tr w:rsidR="005628E7" w14:paraId="1E66F60E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1CFC14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FF4E2D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نتائج الرائز البعدي</w:t>
            </w:r>
          </w:p>
        </w:tc>
      </w:tr>
      <w:tr w:rsidR="005628E7" w14:paraId="442247FA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A4B87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306F16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التقرير التركيبي لفترة الدعم</w:t>
            </w:r>
          </w:p>
        </w:tc>
      </w:tr>
      <w:tr w:rsidR="005628E7" w14:paraId="6279D08B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9502E1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9C4117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دراسة حالة</w:t>
            </w:r>
          </w:p>
        </w:tc>
      </w:tr>
      <w:tr w:rsidR="005628E7" w14:paraId="51989327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423F62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السادس: التكوين في التدريس الصريح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868491" w14:textId="5F1364A4" w:rsidR="00F81E7C" w:rsidRPr="00F81E7C" w:rsidRDefault="00000000" w:rsidP="00F81E7C">
            <w:pPr>
              <w:bidi w:val="0"/>
              <w:spacing w:line="252" w:lineRule="auto"/>
              <w:jc w:val="right"/>
              <w:rPr>
                <w:color w:val="000000"/>
                <w:sz w:val="19"/>
                <w:lang w:val="fr-MA" w:bidi="ar-MA"/>
              </w:rPr>
            </w:pPr>
            <w:r>
              <w:rPr>
                <w:color w:val="000000"/>
                <w:sz w:val="19"/>
                <w:rtl/>
                <w:lang w:val="ar-MA" w:bidi="ar-MA"/>
              </w:rPr>
              <w:t>تقارير الأيام التكوينية الخاصة بالتدريس الصريح</w:t>
            </w:r>
          </w:p>
        </w:tc>
      </w:tr>
      <w:tr w:rsidR="005628E7" w14:paraId="21EF82F9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522F42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EBECFE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الخرائط الذهنية الخاصة بالتدريس الصريح</w:t>
            </w:r>
          </w:p>
        </w:tc>
      </w:tr>
      <w:tr w:rsidR="005628E7" w14:paraId="74BA3311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8054DC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السابع: تطبيق التدريس الصريح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4463EC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استعمال الزمن الخاص بالتدريس الصريح</w:t>
            </w:r>
          </w:p>
        </w:tc>
      </w:tr>
      <w:tr w:rsidR="005628E7" w14:paraId="1F448862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460751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9376E1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المذكرة اليومية الخاصة بالتدريس الصريح</w:t>
            </w:r>
          </w:p>
        </w:tc>
      </w:tr>
      <w:tr w:rsidR="005628E7" w14:paraId="5FE2A0D3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8E69A9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78730E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شبكات المراقبة المستمرة المرحلية</w:t>
            </w:r>
          </w:p>
        </w:tc>
      </w:tr>
      <w:tr w:rsidR="005628E7" w14:paraId="6056114D" w14:textId="77777777" w:rsidTr="00FA0733">
        <w:trPr>
          <w:jc w:val="center"/>
        </w:trPr>
        <w:tc>
          <w:tcPr>
            <w:tcW w:w="3005" w:type="dxa"/>
            <w:vMerge/>
            <w:shd w:val="clear" w:color="auto" w:fill="F7F7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409619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CAEF96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سجل الطلاقة في اللغة العربية من المستوى الثاني فما فوق</w:t>
            </w:r>
          </w:p>
        </w:tc>
      </w:tr>
      <w:tr w:rsidR="005628E7" w14:paraId="24014CA6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29F92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1093C1" w14:textId="77777777" w:rsidR="005628E7" w:rsidRDefault="00000000" w:rsidP="00FA0733">
            <w:pPr>
              <w:bidi w:val="0"/>
              <w:spacing w:line="252" w:lineRule="auto"/>
              <w:jc w:val="right"/>
            </w:pPr>
            <w:r>
              <w:rPr>
                <w:color w:val="000000"/>
                <w:sz w:val="19"/>
                <w:rtl/>
                <w:lang w:val="ar-MA" w:bidi="ar-MA"/>
              </w:rPr>
              <w:t>تقرير زيارة المفتش المواكب خلال فترة التدريس الصريح</w:t>
            </w:r>
          </w:p>
        </w:tc>
      </w:tr>
      <w:tr w:rsidR="005628E7" w14:paraId="421315EB" w14:textId="77777777" w:rsidTr="00FA0733">
        <w:trPr>
          <w:jc w:val="center"/>
        </w:trPr>
        <w:tc>
          <w:tcPr>
            <w:tcW w:w="3005" w:type="dxa"/>
            <w:vMerge w:val="restart"/>
            <w:shd w:val="clear" w:color="auto" w:fill="EEEEE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E647C1" w14:textId="77777777" w:rsidR="005628E7" w:rsidRDefault="00000000" w:rsidP="00FA0733">
            <w:pPr>
              <w:bidi w:val="0"/>
              <w:spacing w:line="252" w:lineRule="auto"/>
              <w:jc w:val="center"/>
            </w:pPr>
            <w:r>
              <w:rPr>
                <w:b/>
                <w:color w:val="000000"/>
                <w:sz w:val="18"/>
                <w:rtl/>
                <w:lang w:val="ar-MA" w:bidi="ar-MA"/>
              </w:rPr>
              <w:t>المحور الثامن: الأنشطة والموارد الداعمة</w:t>
            </w: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5BB3F1" w14:textId="7303D93D" w:rsidR="005628E7" w:rsidRPr="00F81E7C" w:rsidRDefault="00000000" w:rsidP="00FA0733">
            <w:pPr>
              <w:bidi w:val="0"/>
              <w:spacing w:line="252" w:lineRule="auto"/>
              <w:jc w:val="right"/>
              <w:rPr>
                <w:rFonts w:hint="cs"/>
                <w:rtl/>
                <w:lang w:val="fr-FR"/>
              </w:rPr>
            </w:pPr>
            <w:r>
              <w:rPr>
                <w:color w:val="000000"/>
                <w:sz w:val="19"/>
                <w:rtl/>
                <w:lang w:val="ar-MA" w:bidi="ar-MA"/>
              </w:rPr>
              <w:t xml:space="preserve">وثائق </w:t>
            </w:r>
            <w:r w:rsidR="00F81E7C">
              <w:rPr>
                <w:rFonts w:hint="cs"/>
                <w:color w:val="000000"/>
                <w:sz w:val="19"/>
                <w:rtl/>
                <w:lang w:val="fr-FR" w:bidi="ar-MA"/>
              </w:rPr>
              <w:t>مختلفة</w:t>
            </w:r>
          </w:p>
        </w:tc>
      </w:tr>
      <w:tr w:rsidR="005628E7" w14:paraId="4D971D1D" w14:textId="77777777" w:rsidTr="00FA0733">
        <w:trPr>
          <w:jc w:val="center"/>
        </w:trPr>
        <w:tc>
          <w:tcPr>
            <w:tcW w:w="3005" w:type="dxa"/>
            <w:vMerge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3CAB77" w14:textId="77777777" w:rsidR="005628E7" w:rsidRDefault="005628E7" w:rsidP="00FA0733">
            <w:pPr>
              <w:bidi w:val="0"/>
            </w:pPr>
          </w:p>
        </w:tc>
        <w:tc>
          <w:tcPr>
            <w:tcW w:w="759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8ADEEE" w14:textId="476962ED" w:rsidR="005628E7" w:rsidRDefault="00F81E7C" w:rsidP="00FA0733">
            <w:pPr>
              <w:bidi w:val="0"/>
              <w:spacing w:line="252" w:lineRule="auto"/>
              <w:jc w:val="right"/>
            </w:pPr>
            <w:r>
              <w:rPr>
                <w:rFonts w:hint="cs"/>
                <w:color w:val="000000"/>
                <w:sz w:val="19"/>
                <w:rtl/>
                <w:lang w:val="ar-MA" w:bidi="ar-MA"/>
              </w:rPr>
              <w:t>ملحقات</w:t>
            </w:r>
          </w:p>
        </w:tc>
      </w:tr>
    </w:tbl>
    <w:p w14:paraId="3944B468" w14:textId="77777777" w:rsidR="005628E7" w:rsidRDefault="00000000" w:rsidP="00FA0733">
      <w:pPr>
        <w:bidi w:val="0"/>
        <w:spacing w:before="140"/>
        <w:jc w:val="right"/>
      </w:pPr>
      <w:r>
        <w:rPr>
          <w:color w:val="444444"/>
          <w:sz w:val="18"/>
          <w:rtl/>
          <w:lang w:val="ar-MA" w:bidi="ar-MA"/>
        </w:rPr>
        <w:t>ملاحظة: تُرتب الوثائق داخل كل محور بحسب تسلسل إنجازها خلال الموسم الدراسي.</w:t>
      </w:r>
    </w:p>
    <w:sectPr w:rsidR="005628E7" w:rsidSect="00034616">
      <w:headerReference w:type="default" r:id="rId8"/>
      <w:footerReference w:type="default" r:id="rId9"/>
      <w:pgSz w:w="12240" w:h="15840"/>
      <w:pgMar w:top="879" w:right="765" w:bottom="850" w:left="765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C585" w14:textId="77777777" w:rsidR="00FE267F" w:rsidRDefault="00FE267F">
      <w:pPr>
        <w:spacing w:after="0" w:line="240" w:lineRule="auto"/>
      </w:pPr>
      <w:r>
        <w:separator/>
      </w:r>
    </w:p>
  </w:endnote>
  <w:endnote w:type="continuationSeparator" w:id="0">
    <w:p w14:paraId="73CE84AF" w14:textId="77777777" w:rsidR="00FE267F" w:rsidRDefault="00FE2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9F33" w14:textId="77777777" w:rsidR="005628E7" w:rsidRDefault="00000000">
    <w:pPr>
      <w:pStyle w:val="Pieddepage"/>
      <w:jc w:val="center"/>
    </w:pPr>
    <w:r>
      <w:rPr>
        <w:color w:val="555555"/>
        <w:sz w:val="18"/>
        <w:rtl/>
        <w:lang w:val="ar-MA" w:bidi="ar-MA"/>
      </w:rPr>
      <w:t xml:space="preserve">الصفحة </w:t>
    </w:r>
    <w:r>
      <w:fldChar w:fldCharType="begin"/>
    </w:r>
    <w:r>
      <w:instrText>PAGE</w:instrText>
    </w:r>
    <w:r>
      <w:fldChar w:fldCharType="separate"/>
    </w:r>
    <w:r w:rsidR="00FA0733">
      <w:rPr>
        <w:noProof/>
        <w:rtl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984FF" w14:textId="77777777" w:rsidR="00FE267F" w:rsidRDefault="00FE267F">
      <w:pPr>
        <w:spacing w:after="0" w:line="240" w:lineRule="auto"/>
      </w:pPr>
      <w:r>
        <w:separator/>
      </w:r>
    </w:p>
  </w:footnote>
  <w:footnote w:type="continuationSeparator" w:id="0">
    <w:p w14:paraId="4CF9C8F7" w14:textId="77777777" w:rsidR="00FE267F" w:rsidRDefault="00FE2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8EFA4" w14:textId="77777777" w:rsidR="005628E7" w:rsidRDefault="00000000">
    <w:pPr>
      <w:pStyle w:val="En-tte"/>
      <w:jc w:val="center"/>
    </w:pPr>
    <w:r>
      <w:rPr>
        <w:color w:val="555555"/>
        <w:sz w:val="18"/>
        <w:rtl/>
        <w:lang w:val="ar-MA" w:bidi="ar-MA"/>
      </w:rPr>
      <w:t>الملف التراكمي لأستاذ(ة) مؤسسة الريادة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0183861">
    <w:abstractNumId w:val="8"/>
  </w:num>
  <w:num w:numId="2" w16cid:durableId="933709035">
    <w:abstractNumId w:val="6"/>
  </w:num>
  <w:num w:numId="3" w16cid:durableId="1019503461">
    <w:abstractNumId w:val="5"/>
  </w:num>
  <w:num w:numId="4" w16cid:durableId="259027094">
    <w:abstractNumId w:val="4"/>
  </w:num>
  <w:num w:numId="5" w16cid:durableId="529880308">
    <w:abstractNumId w:val="7"/>
  </w:num>
  <w:num w:numId="6" w16cid:durableId="806894816">
    <w:abstractNumId w:val="3"/>
  </w:num>
  <w:num w:numId="7" w16cid:durableId="2112773530">
    <w:abstractNumId w:val="2"/>
  </w:num>
  <w:num w:numId="8" w16cid:durableId="1585727407">
    <w:abstractNumId w:val="1"/>
  </w:num>
  <w:num w:numId="9" w16cid:durableId="1143040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28E7"/>
    <w:rsid w:val="00990D27"/>
    <w:rsid w:val="00AA1D8D"/>
    <w:rsid w:val="00B47730"/>
    <w:rsid w:val="00CB0664"/>
    <w:rsid w:val="00CF760C"/>
    <w:rsid w:val="00F81E7C"/>
    <w:rsid w:val="00FA0733"/>
    <w:rsid w:val="00FC693F"/>
    <w:rsid w:val="00FE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D821F"/>
  <w14:defaultImageDpi w14:val="300"/>
  <w15:docId w15:val="{AC4B77FA-E16E-4D65-9B2D-D081A268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284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فهرس محتويات الملف التراكمي</vt:lpstr>
      <vt:lpstr/>
    </vt:vector>
  </TitlesOfParts>
  <Manager/>
  <Company/>
  <LinksUpToDate>false</LinksUpToDate>
  <CharactersWithSpaces>1847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 محتويات الملف التراكمي</dc:title>
  <dc:subject/>
  <dc:creator>YOUSSEF KASSIMI</dc:creator>
  <cp:keywords/>
  <dc:description>generated by python-docx</dc:description>
  <cp:lastModifiedBy>YOUSSEF KASSIMI</cp:lastModifiedBy>
  <cp:revision>2</cp:revision>
  <dcterms:created xsi:type="dcterms:W3CDTF">2026-10-04T00:25:00Z</dcterms:created>
  <dcterms:modified xsi:type="dcterms:W3CDTF">2026-10-04T22:09:00Z</dcterms:modified>
  <cp:category/>
</cp:coreProperties>
</file>